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hint="eastAsia" w:ascii="黑体" w:hAnsi="黑体" w:eastAsia="黑体" w:cs="黑体"/>
          <w:szCs w:val="32"/>
          <w:lang w:val="en-US" w:eastAsia="zh-CN"/>
        </w:rPr>
        <w:t>2</w:t>
      </w:r>
    </w:p>
    <w:p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城市更新示范城市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绩效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指标体系</w:t>
      </w:r>
    </w:p>
    <w:tbl>
      <w:tblPr>
        <w:tblStyle w:val="7"/>
        <w:tblW w:w="82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271"/>
        <w:gridCol w:w="1785"/>
        <w:gridCol w:w="3638"/>
        <w:gridCol w:w="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tblHeader/>
          <w:jc w:val="center"/>
        </w:trPr>
        <w:tc>
          <w:tcPr>
            <w:tcW w:w="669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kern w:val="0"/>
                <w:sz w:val="24"/>
              </w:rPr>
              <w:t>一级指标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kern w:val="0"/>
                <w:sz w:val="24"/>
              </w:rPr>
              <w:t>二级指标</w:t>
            </w:r>
          </w:p>
        </w:tc>
        <w:tc>
          <w:tcPr>
            <w:tcW w:w="363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kern w:val="0"/>
                <w:sz w:val="24"/>
              </w:rPr>
              <w:t>三级指标</w:t>
            </w:r>
          </w:p>
        </w:tc>
        <w:tc>
          <w:tcPr>
            <w:tcW w:w="912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kern w:val="0"/>
                <w:sz w:val="24"/>
              </w:rPr>
              <w:t>指标属性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9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cs="仿宋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71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产出绩效</w:t>
            </w:r>
          </w:p>
        </w:tc>
        <w:tc>
          <w:tcPr>
            <w:tcW w:w="178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cs="仿宋"/>
                <w:kern w:val="0"/>
                <w:sz w:val="24"/>
                <w:lang w:eastAsia="zh-CN"/>
              </w:rPr>
              <w:t>城市地下管网更新改造</w:t>
            </w:r>
          </w:p>
        </w:tc>
        <w:tc>
          <w:tcPr>
            <w:tcW w:w="363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cs="仿宋"/>
                <w:kern w:val="0"/>
                <w:sz w:val="24"/>
                <w:lang w:eastAsia="zh-CN"/>
              </w:rPr>
              <w:t>完成地下管网现状普查，摸清风险隐患，并建立数字化档案</w:t>
            </w:r>
          </w:p>
        </w:tc>
        <w:tc>
          <w:tcPr>
            <w:tcW w:w="912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cs="仿宋"/>
                <w:kern w:val="0"/>
                <w:sz w:val="24"/>
                <w:lang w:eastAsia="zh-CN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9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cs="仿宋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" w:hAnsi="仿宋" w:cs="仿宋"/>
                <w:kern w:val="0"/>
                <w:sz w:val="24"/>
              </w:rPr>
            </w:pPr>
          </w:p>
        </w:tc>
        <w:tc>
          <w:tcPr>
            <w:tcW w:w="17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" w:hAnsi="仿宋" w:cs="仿宋"/>
                <w:kern w:val="0"/>
                <w:sz w:val="24"/>
                <w:lang w:eastAsia="zh-CN"/>
              </w:rPr>
            </w:pPr>
          </w:p>
        </w:tc>
        <w:tc>
          <w:tcPr>
            <w:tcW w:w="363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hint="eastAsia" w:ascii="仿宋" w:hAnsi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cs="仿宋"/>
                <w:kern w:val="0"/>
                <w:sz w:val="24"/>
                <w:lang w:eastAsia="zh-CN"/>
              </w:rPr>
              <w:t>城市燃气、供水、排水、污水、供热等地下管网改造任务量</w:t>
            </w:r>
          </w:p>
        </w:tc>
        <w:tc>
          <w:tcPr>
            <w:tcW w:w="912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cs="仿宋"/>
                <w:kern w:val="0"/>
                <w:sz w:val="24"/>
                <w:lang w:eastAsia="zh-CN"/>
              </w:rPr>
              <w:t>定量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69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cs="仿宋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178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城市污水管网</w:t>
            </w:r>
            <w:r>
              <w:rPr>
                <w:rFonts w:hint="eastAsia" w:ascii="仿宋" w:hAnsi="仿宋" w:cs="仿宋"/>
                <w:kern w:val="0"/>
                <w:sz w:val="24"/>
                <w:lang w:eastAsia="zh-CN"/>
              </w:rPr>
              <w:t>建设</w:t>
            </w:r>
          </w:p>
        </w:tc>
        <w:tc>
          <w:tcPr>
            <w:tcW w:w="363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城市建成区</w:t>
            </w:r>
            <w:r>
              <w:rPr>
                <w:rFonts w:hint="eastAsia" w:ascii="仿宋" w:hAnsi="仿宋" w:cs="仿宋"/>
                <w:kern w:val="0"/>
                <w:sz w:val="24"/>
                <w:lang w:eastAsia="zh-CN"/>
              </w:rPr>
              <w:t>已消除</w:t>
            </w:r>
            <w:r>
              <w:rPr>
                <w:rFonts w:hint="eastAsia" w:ascii="仿宋" w:hAnsi="仿宋" w:cs="仿宋"/>
                <w:kern w:val="0"/>
                <w:sz w:val="24"/>
              </w:rPr>
              <w:t>黑臭水体</w:t>
            </w:r>
            <w:r>
              <w:rPr>
                <w:rFonts w:hint="eastAsia" w:ascii="仿宋" w:hAnsi="仿宋" w:cs="仿宋"/>
                <w:kern w:val="0"/>
                <w:sz w:val="24"/>
                <w:lang w:eastAsia="zh-CN"/>
              </w:rPr>
              <w:t>且不得返黑返臭</w:t>
            </w:r>
          </w:p>
        </w:tc>
        <w:tc>
          <w:tcPr>
            <w:tcW w:w="912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cs="仿宋"/>
                <w:kern w:val="0"/>
                <w:sz w:val="24"/>
                <w:lang w:eastAsia="zh-CN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9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cs="仿宋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17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363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进水BOD浓度高于100</w:t>
            </w:r>
            <w:r>
              <w:rPr>
                <w:rFonts w:ascii="仿宋" w:hAnsi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cs="仿宋"/>
                <w:kern w:val="0"/>
                <w:sz w:val="24"/>
              </w:rPr>
              <w:t>的城市生活污水处理厂规模占比</w:t>
            </w:r>
            <w:r>
              <w:rPr>
                <w:rFonts w:hint="eastAsia" w:ascii="仿宋" w:hAnsi="仿宋" w:cs="仿宋"/>
                <w:kern w:val="0"/>
                <w:sz w:val="24"/>
                <w:lang w:eastAsia="zh-CN"/>
              </w:rPr>
              <w:t>（不低于</w:t>
            </w:r>
            <w:r>
              <w:rPr>
                <w:rFonts w:hint="eastAsia" w:ascii="仿宋" w:hAnsi="仿宋" w:cs="仿宋"/>
                <w:kern w:val="0"/>
                <w:sz w:val="24"/>
                <w:lang w:val="en-US" w:eastAsia="zh-CN"/>
              </w:rPr>
              <w:t>90%或</w:t>
            </w:r>
            <w:r>
              <w:rPr>
                <w:rFonts w:hint="eastAsia" w:ascii="仿宋" w:hAnsi="仿宋" w:cs="仿宋"/>
                <w:kern w:val="0"/>
                <w:sz w:val="24"/>
              </w:rPr>
              <w:t>比2</w:t>
            </w:r>
            <w:r>
              <w:rPr>
                <w:rFonts w:ascii="仿宋" w:hAnsi="仿宋" w:cs="仿宋"/>
                <w:kern w:val="0"/>
                <w:sz w:val="24"/>
              </w:rPr>
              <w:t>02</w:t>
            </w:r>
            <w:r>
              <w:rPr>
                <w:rFonts w:hint="eastAsia" w:ascii="仿宋" w:hAnsi="仿宋" w:cs="仿宋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cs="仿宋"/>
                <w:kern w:val="0"/>
                <w:sz w:val="24"/>
              </w:rPr>
              <w:t>年提升</w:t>
            </w:r>
            <w:r>
              <w:rPr>
                <w:rFonts w:hint="eastAsia" w:ascii="仿宋" w:hAnsi="仿宋" w:cs="仿宋"/>
                <w:kern w:val="0"/>
                <w:sz w:val="24"/>
                <w:lang w:eastAsia="zh-CN"/>
              </w:rPr>
              <w:t>不低于</w:t>
            </w:r>
            <w:r>
              <w:rPr>
                <w:rFonts w:hint="eastAsia" w:ascii="仿宋" w:hAnsi="仿宋" w:cs="仿宋"/>
                <w:kern w:val="0"/>
                <w:sz w:val="24"/>
                <w:lang w:val="en-US" w:eastAsia="zh-CN"/>
              </w:rPr>
              <w:t>15个</w:t>
            </w:r>
            <w:r>
              <w:rPr>
                <w:rFonts w:hint="eastAsia" w:ascii="仿宋" w:hAnsi="仿宋" w:cs="仿宋"/>
                <w:kern w:val="0"/>
                <w:sz w:val="24"/>
              </w:rPr>
              <w:t>百分点</w:t>
            </w:r>
            <w:r>
              <w:rPr>
                <w:rFonts w:hint="eastAsia" w:ascii="仿宋" w:hAnsi="仿宋" w:cs="仿宋"/>
                <w:kern w:val="0"/>
                <w:sz w:val="24"/>
                <w:lang w:val="en-US" w:eastAsia="zh-CN"/>
              </w:rPr>
              <w:t>）</w:t>
            </w:r>
          </w:p>
        </w:tc>
        <w:tc>
          <w:tcPr>
            <w:tcW w:w="912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cs="仿宋"/>
                <w:kern w:val="0"/>
                <w:sz w:val="24"/>
                <w:lang w:eastAsia="zh-CN"/>
              </w:rPr>
              <w:t>定量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9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cs="仿宋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17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363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城市生活污水集中收集率</w:t>
            </w:r>
            <w:r>
              <w:rPr>
                <w:rFonts w:hint="eastAsia" w:ascii="仿宋" w:hAnsi="仿宋" w:cs="仿宋"/>
                <w:kern w:val="0"/>
                <w:sz w:val="24"/>
                <w:lang w:eastAsia="zh-CN"/>
              </w:rPr>
              <w:t>（不低于</w:t>
            </w:r>
            <w:r>
              <w:rPr>
                <w:rFonts w:hint="eastAsia" w:ascii="仿宋" w:hAnsi="仿宋" w:cs="仿宋"/>
                <w:kern w:val="0"/>
                <w:sz w:val="24"/>
                <w:lang w:val="en-US" w:eastAsia="zh-CN"/>
              </w:rPr>
              <w:t>80%或</w:t>
            </w:r>
            <w:r>
              <w:rPr>
                <w:rFonts w:hint="eastAsia" w:ascii="仿宋" w:hAnsi="仿宋" w:cs="仿宋"/>
                <w:kern w:val="0"/>
                <w:sz w:val="24"/>
              </w:rPr>
              <w:t>比202</w:t>
            </w:r>
            <w:r>
              <w:rPr>
                <w:rFonts w:hint="eastAsia" w:ascii="仿宋" w:hAnsi="仿宋" w:cs="仿宋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cs="仿宋"/>
                <w:kern w:val="0"/>
                <w:sz w:val="24"/>
              </w:rPr>
              <w:t>年提升</w:t>
            </w:r>
            <w:r>
              <w:rPr>
                <w:rFonts w:hint="eastAsia" w:ascii="仿宋" w:hAnsi="仿宋" w:cs="仿宋"/>
                <w:kern w:val="0"/>
                <w:sz w:val="24"/>
                <w:lang w:eastAsia="zh-CN"/>
              </w:rPr>
              <w:t>不少于</w:t>
            </w:r>
            <w:r>
              <w:rPr>
                <w:rFonts w:hint="eastAsia" w:ascii="仿宋" w:hAnsi="仿宋" w:cs="仿宋"/>
                <w:kern w:val="0"/>
                <w:sz w:val="24"/>
                <w:lang w:val="en-US" w:eastAsia="zh-CN"/>
              </w:rPr>
              <w:t>5个百分点）</w:t>
            </w:r>
          </w:p>
        </w:tc>
        <w:tc>
          <w:tcPr>
            <w:tcW w:w="912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cs="仿宋"/>
                <w:kern w:val="0"/>
                <w:sz w:val="24"/>
                <w:lang w:eastAsia="zh-CN"/>
              </w:rPr>
              <w:t>定量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9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cs="仿宋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17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363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城市主城区实行</w:t>
            </w:r>
            <w:r>
              <w:rPr>
                <w:rFonts w:hint="eastAsia" w:ascii="仿宋" w:hAnsi="仿宋" w:cs="仿宋"/>
                <w:kern w:val="0"/>
                <w:sz w:val="24"/>
                <w:lang w:val="en-US" w:eastAsia="zh-CN"/>
              </w:rPr>
              <w:t>管网专业企业</w:t>
            </w:r>
            <w:r>
              <w:rPr>
                <w:rFonts w:hint="eastAsia" w:ascii="仿宋" w:hAnsi="仿宋" w:cs="仿宋"/>
                <w:kern w:val="0"/>
                <w:sz w:val="24"/>
              </w:rPr>
              <w:t>运行维护</w:t>
            </w:r>
          </w:p>
        </w:tc>
        <w:tc>
          <w:tcPr>
            <w:tcW w:w="912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定量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9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cs="仿宋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17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363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城市污水处理收费标准全面</w:t>
            </w:r>
            <w:r>
              <w:rPr>
                <w:rFonts w:hint="eastAsia" w:ascii="仿宋" w:hAnsi="仿宋" w:cs="仿宋"/>
                <w:kern w:val="0"/>
                <w:sz w:val="24"/>
                <w:lang w:eastAsia="zh-CN"/>
              </w:rPr>
              <w:t>覆盖成本</w:t>
            </w:r>
          </w:p>
        </w:tc>
        <w:tc>
          <w:tcPr>
            <w:tcW w:w="912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  <w:lang w:eastAsia="zh-CN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9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cs="仿宋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17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363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对</w:t>
            </w:r>
            <w:r>
              <w:rPr>
                <w:rFonts w:hint="eastAsia" w:ascii="仿宋" w:hAnsi="仿宋" w:cs="仿宋"/>
                <w:kern w:val="0"/>
                <w:sz w:val="24"/>
                <w:lang w:eastAsia="zh-CN"/>
              </w:rPr>
              <w:t>排水户实行分级分类管理，重点排水户全面落实排水许可要求</w:t>
            </w:r>
          </w:p>
        </w:tc>
        <w:tc>
          <w:tcPr>
            <w:tcW w:w="912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  <w:lang w:eastAsia="zh-CN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9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cs="仿宋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17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363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构建以污染物收集效能为导向的绩效考核体系和付费体系，对污水管网</w:t>
            </w:r>
            <w:r>
              <w:rPr>
                <w:rFonts w:hint="eastAsia" w:ascii="仿宋" w:hAnsi="仿宋" w:cs="仿宋"/>
                <w:kern w:val="0"/>
                <w:sz w:val="24"/>
                <w:lang w:eastAsia="zh-CN"/>
              </w:rPr>
              <w:t>运维效果</w:t>
            </w:r>
            <w:r>
              <w:rPr>
                <w:rFonts w:hint="eastAsia" w:ascii="仿宋" w:hAnsi="仿宋" w:cs="仿宋"/>
                <w:kern w:val="0"/>
                <w:sz w:val="24"/>
              </w:rPr>
              <w:t>按效付费</w:t>
            </w:r>
          </w:p>
        </w:tc>
        <w:tc>
          <w:tcPr>
            <w:tcW w:w="912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  <w:lang w:eastAsia="zh-CN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9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cs="仿宋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178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cs="仿宋"/>
                <w:kern w:val="0"/>
                <w:sz w:val="24"/>
                <w:lang w:eastAsia="zh-CN"/>
              </w:rPr>
              <w:t>市政基础设施补短板</w:t>
            </w:r>
          </w:p>
        </w:tc>
        <w:tc>
          <w:tcPr>
            <w:tcW w:w="363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城市易涝点消除比例</w:t>
            </w:r>
          </w:p>
        </w:tc>
        <w:tc>
          <w:tcPr>
            <w:tcW w:w="912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  <w:lang w:eastAsia="zh-CN"/>
              </w:rPr>
              <w:t>定量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669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cs="仿宋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17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363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城市内涝防治标准</w:t>
            </w:r>
            <w:r>
              <w:rPr>
                <w:rFonts w:hint="eastAsia" w:ascii="仿宋" w:hAnsi="仿宋" w:cs="仿宋"/>
                <w:kern w:val="0"/>
                <w:sz w:val="24"/>
                <w:lang w:eastAsia="zh-CN"/>
              </w:rPr>
              <w:t>（毫米</w:t>
            </w:r>
            <w:r>
              <w:rPr>
                <w:rFonts w:hint="default" w:ascii="仿宋" w:hAnsi="仿宋" w:cs="仿宋"/>
                <w:kern w:val="0"/>
                <w:sz w:val="24"/>
                <w:lang w:val="en-US" w:eastAsia="zh-CN"/>
              </w:rPr>
              <w:t>/</w:t>
            </w:r>
            <w:r>
              <w:rPr>
                <w:rFonts w:hint="eastAsia" w:ascii="仿宋" w:hAnsi="仿宋" w:cs="仿宋"/>
                <w:kern w:val="0"/>
                <w:sz w:val="24"/>
                <w:lang w:val="en-US" w:eastAsia="zh-CN"/>
              </w:rPr>
              <w:t>小时，或分片区描述重现期标准）</w:t>
            </w:r>
          </w:p>
        </w:tc>
        <w:tc>
          <w:tcPr>
            <w:tcW w:w="912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定量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9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1</w:t>
            </w:r>
            <w:r>
              <w:rPr>
                <w:rFonts w:hint="eastAsia" w:ascii="仿宋" w:hAnsi="仿宋" w:cs="仿宋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17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363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cs="仿宋"/>
                <w:kern w:val="0"/>
                <w:sz w:val="24"/>
                <w:lang w:eastAsia="zh-CN"/>
              </w:rPr>
              <w:t>城区</w:t>
            </w:r>
            <w:r>
              <w:rPr>
                <w:rFonts w:hint="eastAsia" w:ascii="仿宋" w:hAnsi="仿宋" w:cs="仿宋"/>
                <w:kern w:val="0"/>
                <w:sz w:val="24"/>
              </w:rPr>
              <w:t>地铁</w:t>
            </w:r>
            <w:r>
              <w:rPr>
                <w:rFonts w:hint="eastAsia" w:ascii="仿宋" w:hAnsi="仿宋" w:cs="仿宋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" w:hAnsi="仿宋" w:cs="仿宋"/>
                <w:kern w:val="0"/>
                <w:sz w:val="24"/>
              </w:rPr>
              <w:t>下穿隧道、地下空间出入口</w:t>
            </w:r>
            <w:r>
              <w:rPr>
                <w:rFonts w:hint="eastAsia" w:ascii="仿宋" w:hAnsi="仿宋" w:cs="仿宋"/>
                <w:kern w:val="0"/>
                <w:sz w:val="24"/>
                <w:lang w:eastAsia="zh-CN"/>
              </w:rPr>
              <w:t>等重要基础设施落实防淹防涝措施</w:t>
            </w:r>
          </w:p>
        </w:tc>
        <w:tc>
          <w:tcPr>
            <w:tcW w:w="912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cs="仿宋"/>
                <w:kern w:val="0"/>
                <w:sz w:val="24"/>
                <w:lang w:eastAsia="zh-CN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9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cs="仿宋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17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363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城市燃气、桥梁、隧道、供排水、综合管廊等城市生命线工程建设</w:t>
            </w:r>
            <w:r>
              <w:rPr>
                <w:rFonts w:hint="eastAsia" w:ascii="仿宋" w:hAnsi="仿宋" w:cs="仿宋"/>
                <w:kern w:val="0"/>
                <w:sz w:val="24"/>
                <w:lang w:eastAsia="zh-CN"/>
              </w:rPr>
              <w:t>覆盖比例</w:t>
            </w:r>
          </w:p>
        </w:tc>
        <w:tc>
          <w:tcPr>
            <w:tcW w:w="912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cs="仿宋"/>
                <w:kern w:val="0"/>
                <w:sz w:val="24"/>
                <w:lang w:eastAsia="zh-CN"/>
              </w:rPr>
              <w:t>定量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69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1</w:t>
            </w:r>
            <w:r>
              <w:rPr>
                <w:rFonts w:hint="eastAsia" w:ascii="仿宋" w:hAnsi="仿宋" w:cs="仿宋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178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老旧片区</w:t>
            </w:r>
          </w:p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更新改造</w:t>
            </w:r>
          </w:p>
        </w:tc>
        <w:tc>
          <w:tcPr>
            <w:tcW w:w="363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cs="仿宋"/>
                <w:kern w:val="0"/>
                <w:sz w:val="24"/>
                <w:lang w:eastAsia="zh-CN"/>
              </w:rPr>
              <w:t>完成改造的老旧片区数量、改造面积</w:t>
            </w:r>
          </w:p>
        </w:tc>
        <w:tc>
          <w:tcPr>
            <w:tcW w:w="912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cs="仿宋"/>
                <w:kern w:val="0"/>
                <w:sz w:val="24"/>
                <w:lang w:eastAsia="zh-CN"/>
              </w:rPr>
              <w:t>定量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69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1</w:t>
            </w:r>
            <w:r>
              <w:rPr>
                <w:rFonts w:hint="eastAsia" w:ascii="仿宋" w:hAnsi="仿宋" w:cs="仿宋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17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363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居民小区二次供水设施由专业化企业接管并提供服务比例</w:t>
            </w:r>
          </w:p>
        </w:tc>
        <w:tc>
          <w:tcPr>
            <w:tcW w:w="912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定量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69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1</w:t>
            </w:r>
            <w:r>
              <w:rPr>
                <w:rFonts w:hint="eastAsia" w:ascii="仿宋" w:hAnsi="仿宋" w:cs="仿宋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17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363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落实海绵城市建设理念</w:t>
            </w:r>
            <w:r>
              <w:rPr>
                <w:rFonts w:hint="eastAsia" w:ascii="仿宋" w:hAnsi="仿宋" w:cs="仿宋"/>
                <w:kern w:val="0"/>
                <w:sz w:val="24"/>
                <w:lang w:eastAsia="zh-CN"/>
              </w:rPr>
              <w:t>改造的</w:t>
            </w:r>
            <w:r>
              <w:rPr>
                <w:rFonts w:hint="eastAsia" w:ascii="仿宋" w:hAnsi="仿宋" w:cs="仿宋"/>
                <w:kern w:val="0"/>
                <w:sz w:val="24"/>
              </w:rPr>
              <w:t>老旧片区</w:t>
            </w:r>
            <w:r>
              <w:rPr>
                <w:rFonts w:hint="eastAsia" w:ascii="仿宋" w:hAnsi="仿宋" w:cs="仿宋"/>
                <w:kern w:val="0"/>
                <w:sz w:val="24"/>
                <w:lang w:eastAsia="zh-CN"/>
              </w:rPr>
              <w:t>数量</w:t>
            </w:r>
          </w:p>
        </w:tc>
        <w:tc>
          <w:tcPr>
            <w:tcW w:w="912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定量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69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1</w:t>
            </w:r>
            <w:r>
              <w:rPr>
                <w:rFonts w:hint="eastAsia" w:ascii="仿宋" w:hAnsi="仿宋" w:cs="仿宋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17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363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  <w:lang w:eastAsia="zh-CN"/>
              </w:rPr>
              <w:t>推进城市社区“嵌入式”服务设施建设工程的社区数量</w:t>
            </w:r>
          </w:p>
        </w:tc>
        <w:tc>
          <w:tcPr>
            <w:tcW w:w="912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定量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69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1</w:t>
            </w:r>
            <w:r>
              <w:rPr>
                <w:rFonts w:hint="eastAsia" w:ascii="仿宋" w:hAnsi="仿宋" w:cs="仿宋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17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363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hint="eastAsia" w:ascii="仿宋" w:hAnsi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cs="仿宋"/>
                <w:kern w:val="0"/>
                <w:sz w:val="24"/>
                <w:lang w:eastAsia="zh-CN"/>
              </w:rPr>
              <w:t>补齐“一老一小”等设施短板、无障碍环境建设和适老化改造的社区数量</w:t>
            </w:r>
          </w:p>
        </w:tc>
        <w:tc>
          <w:tcPr>
            <w:tcW w:w="912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cs="仿宋"/>
                <w:kern w:val="0"/>
                <w:sz w:val="24"/>
                <w:lang w:eastAsia="zh-CN"/>
              </w:rPr>
              <w:t>定量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669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27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管理绩效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城市更新统筹谋划的工作</w:t>
            </w:r>
          </w:p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机制</w:t>
            </w:r>
          </w:p>
        </w:tc>
        <w:tc>
          <w:tcPr>
            <w:tcW w:w="363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拟完成的立法或长效机制数量</w:t>
            </w:r>
          </w:p>
        </w:tc>
        <w:tc>
          <w:tcPr>
            <w:tcW w:w="912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69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2</w:t>
            </w:r>
            <w:r>
              <w:rPr>
                <w:rFonts w:ascii="仿宋" w:hAnsi="仿宋" w:cs="仿宋"/>
                <w:kern w:val="0"/>
                <w:sz w:val="24"/>
              </w:rPr>
              <w:t>0</w:t>
            </w:r>
          </w:p>
        </w:tc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城市更新可持续发展的模式</w:t>
            </w:r>
          </w:p>
        </w:tc>
        <w:tc>
          <w:tcPr>
            <w:tcW w:w="363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拟建立的制度文件</w:t>
            </w:r>
          </w:p>
        </w:tc>
        <w:tc>
          <w:tcPr>
            <w:tcW w:w="912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669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2</w:t>
            </w:r>
            <w:r>
              <w:rPr>
                <w:rFonts w:ascii="仿宋" w:hAnsi="仿宋" w:cs="仿宋"/>
                <w:kern w:val="0"/>
                <w:sz w:val="24"/>
              </w:rPr>
              <w:t>1</w:t>
            </w:r>
          </w:p>
        </w:tc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绩效考核制度</w:t>
            </w:r>
          </w:p>
        </w:tc>
        <w:tc>
          <w:tcPr>
            <w:tcW w:w="363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  <w:lang w:eastAsia="zh-CN"/>
              </w:rPr>
              <w:t>建立</w:t>
            </w:r>
            <w:r>
              <w:rPr>
                <w:rFonts w:hint="eastAsia" w:ascii="仿宋" w:hAnsi="仿宋" w:cs="仿宋"/>
                <w:kern w:val="0"/>
                <w:sz w:val="24"/>
              </w:rPr>
              <w:t>市政府对各区、各部门的绩效考核制度</w:t>
            </w:r>
          </w:p>
        </w:tc>
        <w:tc>
          <w:tcPr>
            <w:tcW w:w="912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69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2</w:t>
            </w:r>
            <w:r>
              <w:rPr>
                <w:rFonts w:ascii="仿宋" w:hAnsi="仿宋" w:cs="仿宋"/>
                <w:kern w:val="0"/>
                <w:sz w:val="24"/>
              </w:rPr>
              <w:t>2</w:t>
            </w:r>
          </w:p>
        </w:tc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投融资机制</w:t>
            </w:r>
          </w:p>
        </w:tc>
        <w:tc>
          <w:tcPr>
            <w:tcW w:w="363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拟制定的投融资机制</w:t>
            </w:r>
          </w:p>
        </w:tc>
        <w:tc>
          <w:tcPr>
            <w:tcW w:w="912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669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2</w:t>
            </w:r>
            <w:r>
              <w:rPr>
                <w:rFonts w:ascii="仿宋" w:hAnsi="仿宋" w:cs="仿宋"/>
                <w:kern w:val="0"/>
                <w:sz w:val="24"/>
              </w:rPr>
              <w:t>3</w:t>
            </w:r>
          </w:p>
        </w:tc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拟建立的</w:t>
            </w:r>
          </w:p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配套制度</w:t>
            </w:r>
          </w:p>
        </w:tc>
        <w:tc>
          <w:tcPr>
            <w:tcW w:w="363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在土地、规划、建设、产业、财税、金融等方面</w:t>
            </w:r>
            <w:r>
              <w:rPr>
                <w:rFonts w:hint="eastAsia" w:ascii="仿宋" w:hAnsi="仿宋" w:cs="仿宋"/>
                <w:kern w:val="0"/>
                <w:sz w:val="24"/>
                <w:lang w:eastAsia="zh-CN"/>
              </w:rPr>
              <w:t>拟</w:t>
            </w:r>
            <w:r>
              <w:rPr>
                <w:rFonts w:hint="eastAsia" w:ascii="仿宋" w:hAnsi="仿宋" w:cs="仿宋"/>
                <w:kern w:val="0"/>
                <w:sz w:val="24"/>
              </w:rPr>
              <w:t>形成</w:t>
            </w:r>
            <w:r>
              <w:rPr>
                <w:rFonts w:hint="eastAsia" w:ascii="仿宋" w:hAnsi="仿宋" w:cs="仿宋"/>
                <w:kern w:val="0"/>
                <w:sz w:val="24"/>
                <w:lang w:eastAsia="zh-CN"/>
              </w:rPr>
              <w:t>的</w:t>
            </w:r>
            <w:r>
              <w:rPr>
                <w:rFonts w:hint="eastAsia" w:ascii="仿宋" w:hAnsi="仿宋" w:cs="仿宋"/>
                <w:kern w:val="0"/>
                <w:sz w:val="24"/>
              </w:rPr>
              <w:t>政策</w:t>
            </w:r>
          </w:p>
        </w:tc>
        <w:tc>
          <w:tcPr>
            <w:tcW w:w="912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669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2</w:t>
            </w:r>
            <w:r>
              <w:rPr>
                <w:rFonts w:ascii="仿宋" w:hAnsi="仿宋" w:cs="仿宋"/>
                <w:kern w:val="0"/>
                <w:sz w:val="24"/>
              </w:rPr>
              <w:t>4</w:t>
            </w:r>
          </w:p>
        </w:tc>
        <w:tc>
          <w:tcPr>
            <w:tcW w:w="127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资金绩效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资金下达</w:t>
            </w:r>
          </w:p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及时性</w:t>
            </w:r>
          </w:p>
        </w:tc>
        <w:tc>
          <w:tcPr>
            <w:tcW w:w="363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中央奖补资金及时下达到项目</w:t>
            </w:r>
            <w:r>
              <w:rPr>
                <w:rFonts w:hint="eastAsia" w:ascii="仿宋" w:hAnsi="仿宋" w:cs="仿宋"/>
                <w:kern w:val="0"/>
                <w:sz w:val="24"/>
                <w:lang w:eastAsia="zh-CN"/>
              </w:rPr>
              <w:t>比例</w:t>
            </w:r>
          </w:p>
        </w:tc>
        <w:tc>
          <w:tcPr>
            <w:tcW w:w="912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定量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669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2</w:t>
            </w:r>
            <w:r>
              <w:rPr>
                <w:rFonts w:ascii="仿宋" w:hAnsi="仿宋" w:cs="仿宋"/>
                <w:kern w:val="0"/>
                <w:sz w:val="24"/>
              </w:rPr>
              <w:t>5</w:t>
            </w:r>
          </w:p>
        </w:tc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资金的协同性</w:t>
            </w:r>
          </w:p>
        </w:tc>
        <w:tc>
          <w:tcPr>
            <w:tcW w:w="363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地方按方案筹集资金，充分带动社会资金参与</w:t>
            </w:r>
          </w:p>
        </w:tc>
        <w:tc>
          <w:tcPr>
            <w:tcW w:w="912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669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2</w:t>
            </w:r>
            <w:r>
              <w:rPr>
                <w:rFonts w:ascii="仿宋" w:hAnsi="仿宋" w:cs="仿宋"/>
                <w:kern w:val="0"/>
                <w:sz w:val="24"/>
              </w:rPr>
              <w:t>6</w:t>
            </w:r>
          </w:p>
        </w:tc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资金使用的</w:t>
            </w:r>
          </w:p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有效性</w:t>
            </w:r>
          </w:p>
        </w:tc>
        <w:tc>
          <w:tcPr>
            <w:tcW w:w="363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中央资金合规使用，有力支撑项目建设</w:t>
            </w:r>
            <w:bookmarkStart w:id="0" w:name="_GoBack"/>
            <w:bookmarkEnd w:id="0"/>
          </w:p>
        </w:tc>
        <w:tc>
          <w:tcPr>
            <w:tcW w:w="912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69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2</w:t>
            </w:r>
            <w:r>
              <w:rPr>
                <w:rFonts w:ascii="仿宋" w:hAnsi="仿宋" w:cs="仿宋"/>
                <w:kern w:val="0"/>
                <w:sz w:val="24"/>
              </w:rPr>
              <w:t>7</w:t>
            </w:r>
          </w:p>
        </w:tc>
        <w:tc>
          <w:tcPr>
            <w:tcW w:w="127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cs="仿宋"/>
                <w:kern w:val="0"/>
                <w:sz w:val="24"/>
                <w:lang w:eastAsia="zh-CN"/>
              </w:rPr>
              <w:t>效益绩效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kern w:val="0"/>
                <w:sz w:val="24"/>
                <w:lang w:eastAsia="zh-CN"/>
              </w:rPr>
              <w:t>带动投资</w:t>
            </w:r>
          </w:p>
        </w:tc>
        <w:tc>
          <w:tcPr>
            <w:tcW w:w="363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kern w:val="0"/>
                <w:sz w:val="24"/>
                <w:lang w:eastAsia="zh-CN"/>
              </w:rPr>
              <w:t>城市更新带动社会总投资倍数</w:t>
            </w:r>
          </w:p>
        </w:tc>
        <w:tc>
          <w:tcPr>
            <w:tcW w:w="912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kern w:val="0"/>
                <w:sz w:val="24"/>
                <w:lang w:eastAsia="zh-CN"/>
              </w:rPr>
              <w:t>定量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69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仿宋" w:hAnsi="仿宋" w:cs="仿宋"/>
                <w:kern w:val="0"/>
                <w:sz w:val="24"/>
                <w:lang w:val="en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2</w:t>
            </w:r>
            <w:r>
              <w:rPr>
                <w:rFonts w:ascii="仿宋" w:hAnsi="仿宋" w:cs="仿宋"/>
                <w:kern w:val="0"/>
                <w:sz w:val="24"/>
              </w:rPr>
              <w:t>8</w:t>
            </w:r>
          </w:p>
        </w:tc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" w:hAnsi="仿宋" w:cs="仿宋"/>
                <w:kern w:val="0"/>
                <w:sz w:val="24"/>
                <w:lang w:eastAsia="zh-CN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kern w:val="0"/>
                <w:sz w:val="24"/>
                <w:lang w:eastAsia="zh-CN"/>
              </w:rPr>
              <w:t>满意度</w:t>
            </w:r>
          </w:p>
        </w:tc>
        <w:tc>
          <w:tcPr>
            <w:tcW w:w="363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公众对城市更新示范工作的满意度</w:t>
            </w:r>
            <w:r>
              <w:rPr>
                <w:rFonts w:hint="eastAsia" w:ascii="仿宋" w:hAnsi="仿宋" w:cs="仿宋"/>
                <w:kern w:val="0"/>
                <w:sz w:val="24"/>
                <w:lang w:eastAsia="zh-CN"/>
              </w:rPr>
              <w:t>（不低于</w:t>
            </w:r>
            <w:r>
              <w:rPr>
                <w:rFonts w:hint="eastAsia" w:ascii="仿宋" w:hAnsi="仿宋" w:cs="仿宋"/>
                <w:kern w:val="0"/>
                <w:sz w:val="24"/>
                <w:lang w:val="en-US" w:eastAsia="zh-CN"/>
              </w:rPr>
              <w:t>90%)</w:t>
            </w:r>
          </w:p>
        </w:tc>
        <w:tc>
          <w:tcPr>
            <w:tcW w:w="912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kern w:val="0"/>
                <w:sz w:val="24"/>
                <w:lang w:eastAsia="zh-CN"/>
              </w:rPr>
              <w:t>定量</w:t>
            </w:r>
          </w:p>
        </w:tc>
      </w:tr>
    </w:tbl>
    <w:p>
      <w:pPr>
        <w:spacing w:line="480" w:lineRule="exact"/>
        <w:ind w:left="705" w:leftChars="174" w:hanging="156" w:hangingChars="205"/>
        <w:rPr>
          <w:sz w:val="8"/>
          <w:szCs w:val="4"/>
        </w:rPr>
      </w:pPr>
    </w:p>
    <w:sectPr>
      <w:footerReference r:id="rId5" w:type="default"/>
      <w:pgSz w:w="11906" w:h="16838"/>
      <w:pgMar w:top="2098" w:right="1474" w:bottom="1417" w:left="1587" w:header="851" w:footer="850" w:gutter="0"/>
      <w:cols w:space="0" w:num="1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FF8AE0"/>
    <w:rsid w:val="00167618"/>
    <w:rsid w:val="0017064F"/>
    <w:rsid w:val="003045AB"/>
    <w:rsid w:val="003C4BFF"/>
    <w:rsid w:val="004B6C74"/>
    <w:rsid w:val="005C5B8E"/>
    <w:rsid w:val="00B22D54"/>
    <w:rsid w:val="00C46D60"/>
    <w:rsid w:val="0757B3BD"/>
    <w:rsid w:val="0BBC3ADE"/>
    <w:rsid w:val="0D7F8D8E"/>
    <w:rsid w:val="0FBC8C63"/>
    <w:rsid w:val="1FEFD6BC"/>
    <w:rsid w:val="2E77AE72"/>
    <w:rsid w:val="2F0E53B6"/>
    <w:rsid w:val="2F277B42"/>
    <w:rsid w:val="2F4D412B"/>
    <w:rsid w:val="2FFA59DB"/>
    <w:rsid w:val="2FFB7DB3"/>
    <w:rsid w:val="367EA18F"/>
    <w:rsid w:val="377B74A9"/>
    <w:rsid w:val="37CF8D3A"/>
    <w:rsid w:val="37ED08C2"/>
    <w:rsid w:val="3CDF2D23"/>
    <w:rsid w:val="3DDB9D3A"/>
    <w:rsid w:val="3E76A15E"/>
    <w:rsid w:val="3F4F2808"/>
    <w:rsid w:val="3FBE4494"/>
    <w:rsid w:val="3FF7B880"/>
    <w:rsid w:val="3FFF7DB8"/>
    <w:rsid w:val="45DD3B16"/>
    <w:rsid w:val="473EEB98"/>
    <w:rsid w:val="47F5A957"/>
    <w:rsid w:val="4AF90F22"/>
    <w:rsid w:val="4E5A9835"/>
    <w:rsid w:val="4F5FAE4E"/>
    <w:rsid w:val="4FF79029"/>
    <w:rsid w:val="536D2310"/>
    <w:rsid w:val="53DF44DB"/>
    <w:rsid w:val="57751EDA"/>
    <w:rsid w:val="59DDC416"/>
    <w:rsid w:val="5AFF35E3"/>
    <w:rsid w:val="5BFAF83D"/>
    <w:rsid w:val="5DDD68DD"/>
    <w:rsid w:val="5EE78122"/>
    <w:rsid w:val="5F3F0848"/>
    <w:rsid w:val="5FB736BF"/>
    <w:rsid w:val="5FBBC698"/>
    <w:rsid w:val="5FED7563"/>
    <w:rsid w:val="5FEF3734"/>
    <w:rsid w:val="67ABAEC4"/>
    <w:rsid w:val="697F5E3D"/>
    <w:rsid w:val="6AB639A9"/>
    <w:rsid w:val="6B6B80BA"/>
    <w:rsid w:val="6B7B8D06"/>
    <w:rsid w:val="6BFEAD3B"/>
    <w:rsid w:val="6C7DE282"/>
    <w:rsid w:val="6C7F8218"/>
    <w:rsid w:val="6CFFA59A"/>
    <w:rsid w:val="6EEF91F2"/>
    <w:rsid w:val="6FB35FB4"/>
    <w:rsid w:val="6FB6A9AC"/>
    <w:rsid w:val="6FF9F579"/>
    <w:rsid w:val="6FFDB429"/>
    <w:rsid w:val="71EB791B"/>
    <w:rsid w:val="73FF8AE0"/>
    <w:rsid w:val="76DF1728"/>
    <w:rsid w:val="76FF2558"/>
    <w:rsid w:val="772DA665"/>
    <w:rsid w:val="777BA64F"/>
    <w:rsid w:val="778FEC03"/>
    <w:rsid w:val="77E3908F"/>
    <w:rsid w:val="77EE37BB"/>
    <w:rsid w:val="77EEBBB4"/>
    <w:rsid w:val="77FBD96F"/>
    <w:rsid w:val="77FF2C1D"/>
    <w:rsid w:val="77FF2E7C"/>
    <w:rsid w:val="77FF7B82"/>
    <w:rsid w:val="7A95A35D"/>
    <w:rsid w:val="7BF3121C"/>
    <w:rsid w:val="7CB7C46A"/>
    <w:rsid w:val="7CFF43B3"/>
    <w:rsid w:val="7D2E4D19"/>
    <w:rsid w:val="7D6FC9A3"/>
    <w:rsid w:val="7D7484DA"/>
    <w:rsid w:val="7DB7D6BC"/>
    <w:rsid w:val="7DFB4AA9"/>
    <w:rsid w:val="7DFEC16B"/>
    <w:rsid w:val="7DFEC945"/>
    <w:rsid w:val="7DFF875C"/>
    <w:rsid w:val="7E4E0154"/>
    <w:rsid w:val="7F3F069C"/>
    <w:rsid w:val="7F6D1E82"/>
    <w:rsid w:val="7F7FF880"/>
    <w:rsid w:val="7FB1E8DD"/>
    <w:rsid w:val="7FBE2A9B"/>
    <w:rsid w:val="7FE4A8E8"/>
    <w:rsid w:val="7FEAAFD4"/>
    <w:rsid w:val="7FEF3BC8"/>
    <w:rsid w:val="7FF7565F"/>
    <w:rsid w:val="7FF78AB8"/>
    <w:rsid w:val="7FFBA3CB"/>
    <w:rsid w:val="7FFBEC50"/>
    <w:rsid w:val="8D7ED064"/>
    <w:rsid w:val="8FB71013"/>
    <w:rsid w:val="8FF6CE23"/>
    <w:rsid w:val="966581AE"/>
    <w:rsid w:val="96D3CB12"/>
    <w:rsid w:val="97FFD561"/>
    <w:rsid w:val="9BFFA190"/>
    <w:rsid w:val="9F66DC04"/>
    <w:rsid w:val="9F7EEB6F"/>
    <w:rsid w:val="9F7FB44A"/>
    <w:rsid w:val="9FA3F935"/>
    <w:rsid w:val="9FDF4485"/>
    <w:rsid w:val="A5F7D6AA"/>
    <w:rsid w:val="AB7FC2F7"/>
    <w:rsid w:val="AB9652A5"/>
    <w:rsid w:val="AEF7AFEA"/>
    <w:rsid w:val="AF3F3014"/>
    <w:rsid w:val="AFFDC403"/>
    <w:rsid w:val="B34CA7E6"/>
    <w:rsid w:val="B797D76D"/>
    <w:rsid w:val="B9FE7B29"/>
    <w:rsid w:val="BBF76DE1"/>
    <w:rsid w:val="BBFEF98D"/>
    <w:rsid w:val="BD3DCEEB"/>
    <w:rsid w:val="BD7F2D66"/>
    <w:rsid w:val="BDDDFF57"/>
    <w:rsid w:val="BF7E80FE"/>
    <w:rsid w:val="BFAE3154"/>
    <w:rsid w:val="BFAE688D"/>
    <w:rsid w:val="BFBD546B"/>
    <w:rsid w:val="BFBE9345"/>
    <w:rsid w:val="BFD7E1B0"/>
    <w:rsid w:val="BFDB24F7"/>
    <w:rsid w:val="BFDC1490"/>
    <w:rsid w:val="BFEB3817"/>
    <w:rsid w:val="C36D673D"/>
    <w:rsid w:val="C496F1E1"/>
    <w:rsid w:val="C7D3C395"/>
    <w:rsid w:val="CEB91277"/>
    <w:rsid w:val="CFFA9D12"/>
    <w:rsid w:val="CFFEFF75"/>
    <w:rsid w:val="CFFFAEF5"/>
    <w:rsid w:val="D67CD733"/>
    <w:rsid w:val="D7F7D6A0"/>
    <w:rsid w:val="D9BF4F4D"/>
    <w:rsid w:val="DA6B8C19"/>
    <w:rsid w:val="DAF3847E"/>
    <w:rsid w:val="DB36BFC7"/>
    <w:rsid w:val="DB5F37E4"/>
    <w:rsid w:val="DB9D7B1A"/>
    <w:rsid w:val="DBB77E95"/>
    <w:rsid w:val="DDCF1DD4"/>
    <w:rsid w:val="DDEF11F2"/>
    <w:rsid w:val="DFFB6A07"/>
    <w:rsid w:val="E4C72837"/>
    <w:rsid w:val="E5BB0526"/>
    <w:rsid w:val="E8749B31"/>
    <w:rsid w:val="E94FCBA9"/>
    <w:rsid w:val="EAE9B155"/>
    <w:rsid w:val="EAFF00FC"/>
    <w:rsid w:val="EAFF3868"/>
    <w:rsid w:val="EAFFB3D7"/>
    <w:rsid w:val="EDDFFE92"/>
    <w:rsid w:val="EEF5363A"/>
    <w:rsid w:val="EEF95BE4"/>
    <w:rsid w:val="EF538248"/>
    <w:rsid w:val="EF8776A5"/>
    <w:rsid w:val="EFD94935"/>
    <w:rsid w:val="F57F3203"/>
    <w:rsid w:val="F5B712DD"/>
    <w:rsid w:val="F5EF0B4D"/>
    <w:rsid w:val="F5EF8D72"/>
    <w:rsid w:val="F6DF4974"/>
    <w:rsid w:val="F6F6A79F"/>
    <w:rsid w:val="F7DFA74B"/>
    <w:rsid w:val="F7F65B06"/>
    <w:rsid w:val="F7FFB2FC"/>
    <w:rsid w:val="F9DE76F0"/>
    <w:rsid w:val="FDCA6DE9"/>
    <w:rsid w:val="FDDEBB88"/>
    <w:rsid w:val="FDE9DEF8"/>
    <w:rsid w:val="FDFA05E9"/>
    <w:rsid w:val="FDFD7D36"/>
    <w:rsid w:val="FDFE54C7"/>
    <w:rsid w:val="FEEBE888"/>
    <w:rsid w:val="FEEE5EE1"/>
    <w:rsid w:val="FEF3B1F7"/>
    <w:rsid w:val="FEFD001B"/>
    <w:rsid w:val="FEFEA839"/>
    <w:rsid w:val="FEFF533F"/>
    <w:rsid w:val="FF3FD4D9"/>
    <w:rsid w:val="FF77783C"/>
    <w:rsid w:val="FF7D67D5"/>
    <w:rsid w:val="FF7F7325"/>
    <w:rsid w:val="FFB96A80"/>
    <w:rsid w:val="FFBB6D87"/>
    <w:rsid w:val="FFD4FEB0"/>
    <w:rsid w:val="FFEE4E98"/>
    <w:rsid w:val="FFF1FE30"/>
    <w:rsid w:val="FFFB85AF"/>
    <w:rsid w:val="FFFBB5DE"/>
    <w:rsid w:val="FFFCE4FA"/>
    <w:rsid w:val="FFFD8D9F"/>
    <w:rsid w:val="FFFDA27E"/>
    <w:rsid w:val="FFFFE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00" w:firstLineChars="200"/>
      <w:jc w:val="both"/>
    </w:pPr>
    <w:rPr>
      <w:rFonts w:ascii="Times New Roman" w:hAnsi="Times New Roman" w:eastAsia="仿宋" w:cstheme="minorBidi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annotation text"/>
    <w:basedOn w:val="1"/>
    <w:link w:val="1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6">
    <w:name w:val="annotation subject"/>
    <w:basedOn w:val="3"/>
    <w:next w:val="3"/>
    <w:link w:val="12"/>
    <w:qFormat/>
    <w:uiPriority w:val="0"/>
    <w:rPr>
      <w:b/>
      <w:bCs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paragraph" w:customStyle="1" w:styleId="10">
    <w:name w:val="Revision"/>
    <w:hidden/>
    <w:unhideWhenUsed/>
    <w:qFormat/>
    <w:uiPriority w:val="99"/>
    <w:rPr>
      <w:rFonts w:ascii="Times New Roman" w:hAnsi="Times New Roman" w:eastAsia="仿宋" w:cstheme="minorBidi"/>
      <w:kern w:val="2"/>
      <w:sz w:val="32"/>
      <w:szCs w:val="24"/>
      <w:lang w:val="en-US" w:eastAsia="zh-CN" w:bidi="ar-SA"/>
    </w:rPr>
  </w:style>
  <w:style w:type="character" w:customStyle="1" w:styleId="11">
    <w:name w:val="批注文字 字符"/>
    <w:basedOn w:val="8"/>
    <w:link w:val="3"/>
    <w:qFormat/>
    <w:uiPriority w:val="0"/>
    <w:rPr>
      <w:rFonts w:eastAsia="仿宋" w:cstheme="minorBidi"/>
      <w:kern w:val="2"/>
      <w:sz w:val="32"/>
      <w:szCs w:val="24"/>
    </w:rPr>
  </w:style>
  <w:style w:type="character" w:customStyle="1" w:styleId="12">
    <w:name w:val="批注主题 字符"/>
    <w:basedOn w:val="11"/>
    <w:link w:val="6"/>
    <w:qFormat/>
    <w:uiPriority w:val="0"/>
    <w:rPr>
      <w:rFonts w:eastAsia="仿宋" w:cstheme="minorBidi"/>
      <w:b/>
      <w:bCs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164</Words>
  <Characters>941</Characters>
  <Lines>7</Lines>
  <Paragraphs>2</Paragraphs>
  <TotalTime>10</TotalTime>
  <ScaleCrop>false</ScaleCrop>
  <LinksUpToDate>false</LinksUpToDate>
  <CharactersWithSpaces>1103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2023-09-16T06:22:00Z</dcterms:created>
  <dc:creator>chenwei</dc:creator>
  <cp:lastModifiedBy>shikl</cp:lastModifiedBy>
  <cp:lastPrinted>2024-04-24T09:00:00Z</cp:lastPrinted>
  <dcterms:modified xsi:type="dcterms:W3CDTF">2024-05-06T09:35:03Z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